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7E5" w:rsidRDefault="00E057E5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№1.6.</w:t>
      </w:r>
    </w:p>
    <w:p w:rsidR="00E057E5" w:rsidRDefault="00E057E5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 1</w:t>
      </w:r>
      <w:r w:rsidR="0020483D"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Территориальной программе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 гарантий бесплатного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оказания гражданам медицинской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 в Новосибирской области</w:t>
      </w:r>
    </w:p>
    <w:p w:rsidR="000D4BB7" w:rsidRPr="00762BCD" w:rsidRDefault="0020483D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2025</w:t>
      </w:r>
      <w:r w:rsidR="00F10880"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 на плановый</w:t>
      </w:r>
    </w:p>
    <w:p w:rsidR="000D4BB7" w:rsidRPr="00762BCD" w:rsidRDefault="0020483D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 2026 и 2027</w:t>
      </w:r>
      <w:r w:rsidR="00F10880"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годов</w:t>
      </w:r>
    </w:p>
    <w:p w:rsidR="000D4BB7" w:rsidRDefault="000D4BB7" w:rsidP="00762BC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62BCD" w:rsidRPr="00762BCD" w:rsidRDefault="00762BCD" w:rsidP="00762BC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D4BB7" w:rsidRPr="00762BCD" w:rsidRDefault="000D4BB7" w:rsidP="00762BC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5E6474" w:rsidRPr="00762BCD" w:rsidRDefault="005E6474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1" w:name="P18606"/>
      <w:bookmarkEnd w:id="1"/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ОБЪЕМ</w:t>
      </w:r>
    </w:p>
    <w:p w:rsidR="000D4BB7" w:rsidRPr="00762BCD" w:rsidRDefault="00F10880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медицинской помощи в амбулаторных условиях, оказываемой с</w:t>
      </w:r>
      <w:r w:rsidR="0038266A"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 </w:t>
      </w:r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профилактической и иными целями, на 1 жите</w:t>
      </w:r>
      <w:r w:rsidR="0020483D"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ля (застрахованное лицо) на 2025</w:t>
      </w:r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</w:p>
    <w:p w:rsidR="000D4BB7" w:rsidRPr="00762BCD" w:rsidRDefault="000D4BB7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2BCD" w:rsidRPr="00762BCD" w:rsidRDefault="00762BCD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f0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961"/>
        <w:gridCol w:w="1562"/>
        <w:gridCol w:w="1554"/>
      </w:tblGrid>
      <w:tr w:rsidR="00762BCD" w:rsidRPr="00762BCD" w:rsidTr="00762BCD">
        <w:trPr>
          <w:trHeight w:val="20"/>
          <w:jc w:val="center"/>
        </w:trPr>
        <w:tc>
          <w:tcPr>
            <w:tcW w:w="84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266A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E55373" w:rsidRPr="00762BCD">
              <w:rPr>
                <w:rFonts w:ascii="Times New Roman" w:hAnsi="Times New Roman" w:cs="Times New Roman"/>
                <w:sz w:val="24"/>
                <w:szCs w:val="24"/>
              </w:rPr>
              <w:t>оки</w:t>
            </w:r>
          </w:p>
        </w:tc>
        <w:tc>
          <w:tcPr>
            <w:tcW w:w="596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Показатель (на 1 жителя (застрахованное лицо)</w:t>
            </w:r>
          </w:p>
        </w:tc>
        <w:tc>
          <w:tcPr>
            <w:tcW w:w="311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E55373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юджетные ассигнова</w:t>
            </w: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ния бюджета субъекта РФ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E55373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редства ОМС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B328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посещений с профилактической и иными целями, всего (сумма строк </w:t>
            </w:r>
            <w:r w:rsidR="00B328B8" w:rsidRPr="0061413D">
              <w:rPr>
                <w:rFonts w:ascii="Times New Roman" w:hAnsi="Times New Roman" w:cs="Times New Roman"/>
                <w:bCs/>
                <w:sz w:val="24"/>
                <w:szCs w:val="24"/>
              </w:rPr>
              <w:t>2 + 3 + 4 + 5 + 12 + 13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), всего,</w:t>
            </w:r>
            <w:r w:rsidR="0038266A" w:rsidRPr="0076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66A" w:rsidRPr="00762BCD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182E75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3,575318939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I. </w:t>
            </w:r>
            <w:r w:rsidR="00E55373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орматив комплексных посещений для проведения профилактических медицинских осмотров</w:t>
            </w:r>
            <w:r w:rsidR="0038266A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(включая </w:t>
            </w:r>
            <w:r w:rsidR="0038266A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первое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посещение для проведения диспансерного наблюдения)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6141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0,266791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II. </w:t>
            </w:r>
            <w:r w:rsidR="00E55373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орматив комплексных посещений для проведения диспансеризации, в том числе: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6141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0,432393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61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6141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0,050758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B328B8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III. </w:t>
            </w:r>
            <w:r w:rsidR="0020483D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 объема комплексных посещений для проведения диспансеризации репродуктивного здоровья</w:t>
            </w:r>
            <w:r w:rsidR="00B328B8" w:rsidRPr="00614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328B8">
              <w:rPr>
                <w:rFonts w:ascii="Times New Roman" w:hAnsi="Times New Roman" w:cs="Times New Roman"/>
                <w:bCs/>
                <w:sz w:val="24"/>
                <w:szCs w:val="24"/>
              </w:rPr>
              <w:t>мужчин и женщин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6141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0,134681</w:t>
            </w:r>
          </w:p>
        </w:tc>
      </w:tr>
      <w:tr w:rsidR="00B328B8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женщины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6141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0,068994</w:t>
            </w:r>
          </w:p>
        </w:tc>
      </w:tr>
      <w:tr w:rsidR="00B328B8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6141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0,065687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266A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IV. Норматив посещений с иными целями </w:t>
            </w:r>
          </w:p>
          <w:p w:rsidR="000D4BB7" w:rsidRPr="00762BCD" w:rsidRDefault="00F10880" w:rsidP="00B328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(сумма строк </w:t>
            </w:r>
            <w:r w:rsidR="00B328B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 </w:t>
            </w:r>
            <w:r w:rsidR="00B328B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B328B8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 </w:t>
            </w:r>
            <w:r w:rsidR="00B328B8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28B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328B8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 </w:t>
            </w:r>
            <w:r w:rsidR="00B328B8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28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), в том числе</w:t>
            </w:r>
            <w:r w:rsidR="0038266A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2B37FE" w:rsidRDefault="000D4BB7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61413D" w:rsidP="002B37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2,5089700</w:t>
            </w:r>
            <w:r w:rsidR="002B37FE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38266A" w:rsidP="00B3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 xml:space="preserve">орматив посещений для паллиативной медицинской помощи (сумма строк </w:t>
            </w:r>
            <w:r w:rsidR="00B328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B328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), в том числе</w:t>
            </w: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1413D" w:rsidRPr="00762BCD" w:rsidRDefault="0061413D" w:rsidP="0061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6141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норматив посещений на дому выездными патронажными бригадами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6141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разовых посещений в связи с заболеванием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B37FE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1,028245039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B37FE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0,899312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B37FE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0,581413</w:t>
            </w:r>
          </w:p>
        </w:tc>
      </w:tr>
      <w:tr w:rsidR="00B328B8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Del="00B328B8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8B8">
              <w:rPr>
                <w:rFonts w:ascii="Times New Roman" w:hAnsi="Times New Roman" w:cs="Times New Roman"/>
                <w:sz w:val="24"/>
                <w:szCs w:val="24"/>
              </w:rPr>
              <w:t>V. Посещения с профилактическими целями центров здоровья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4D61C6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0,0333105</w:t>
            </w:r>
          </w:p>
        </w:tc>
      </w:tr>
      <w:tr w:rsidR="00B328B8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Del="00B328B8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B328B8" w:rsidRDefault="00B328B8" w:rsidP="00B3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8B8">
              <w:rPr>
                <w:rFonts w:ascii="Times New Roman" w:hAnsi="Times New Roman" w:cs="Times New Roman"/>
                <w:sz w:val="24"/>
                <w:szCs w:val="24"/>
              </w:rPr>
              <w:t>VI. Объем комплексных посещений для школы для больных с</w:t>
            </w:r>
          </w:p>
          <w:p w:rsidR="00B328B8" w:rsidRPr="00762BCD" w:rsidRDefault="00B328B8" w:rsidP="00B3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8B8">
              <w:rPr>
                <w:rFonts w:ascii="Times New Roman" w:hAnsi="Times New Roman" w:cs="Times New Roman"/>
                <w:sz w:val="24"/>
                <w:szCs w:val="24"/>
              </w:rPr>
              <w:t>хроническими заболеваниями, в том числе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2B37FE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0,2102769</w:t>
            </w:r>
          </w:p>
        </w:tc>
      </w:tr>
      <w:tr w:rsidR="00B328B8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2B37FE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ш</w:t>
            </w:r>
            <w:r w:rsidR="00B328B8">
              <w:rPr>
                <w:rFonts w:ascii="Times New Roman" w:hAnsi="Times New Roman" w:cs="Times New Roman"/>
                <w:sz w:val="24"/>
                <w:szCs w:val="24"/>
              </w:rPr>
              <w:t>кола сахарного диабета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B328B8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8B8" w:rsidRPr="00762BCD" w:rsidRDefault="002B37FE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0,005702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9923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762BCD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центров здоровья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625DA1" w:rsidRDefault="00625DA1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023994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центров амбулаторной онкологической помощи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182E75" w:rsidRDefault="00182E75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0,035139429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для проведения 2 этапа диспансеризации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483D" w:rsidRPr="00762BCD" w:rsidRDefault="0020483D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комплексных посещений для проведения диспансерного наблюдения (за исключением 1-го посещения)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483D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483D" w:rsidRPr="00762BCD" w:rsidRDefault="002B37FE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0,261736</w:t>
            </w:r>
          </w:p>
        </w:tc>
      </w:tr>
    </w:tbl>
    <w:p w:rsidR="000D4BB7" w:rsidRPr="00762BCD" w:rsidRDefault="000D4BB7" w:rsidP="00762B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4BB7" w:rsidRPr="00762BCD" w:rsidRDefault="000D4BB7" w:rsidP="00762BCD">
      <w:pPr>
        <w:pStyle w:val="afe"/>
        <w:jc w:val="center"/>
        <w:rPr>
          <w:rFonts w:ascii="Times New Roman" w:hAnsi="Times New Roman" w:cs="Times New Roman"/>
          <w:sz w:val="28"/>
          <w:szCs w:val="28"/>
        </w:rPr>
      </w:pPr>
    </w:p>
    <w:p w:rsidR="00E55373" w:rsidRPr="00762BCD" w:rsidRDefault="00E55373" w:rsidP="00762BCD">
      <w:pPr>
        <w:pStyle w:val="afe"/>
        <w:jc w:val="center"/>
        <w:rPr>
          <w:rFonts w:ascii="Times New Roman" w:hAnsi="Times New Roman" w:cs="Times New Roman"/>
          <w:sz w:val="28"/>
          <w:szCs w:val="28"/>
        </w:rPr>
      </w:pPr>
    </w:p>
    <w:p w:rsidR="000D4BB7" w:rsidRPr="00762BCD" w:rsidRDefault="00F10880" w:rsidP="00762B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BCD">
        <w:rPr>
          <w:rFonts w:ascii="Times New Roman" w:hAnsi="Times New Roman" w:cs="Times New Roman"/>
          <w:sz w:val="28"/>
          <w:szCs w:val="28"/>
        </w:rPr>
        <w:t>_________</w:t>
      </w:r>
    </w:p>
    <w:sectPr w:rsidR="000D4BB7" w:rsidRPr="00762BCD" w:rsidSect="00762BCD">
      <w:headerReference w:type="default" r:id="rId7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2FA" w:rsidRDefault="003D72FA">
      <w:pPr>
        <w:spacing w:after="0" w:line="240" w:lineRule="auto"/>
      </w:pPr>
      <w:r>
        <w:separator/>
      </w:r>
    </w:p>
  </w:endnote>
  <w:endnote w:type="continuationSeparator" w:id="0">
    <w:p w:rsidR="003D72FA" w:rsidRDefault="003D7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2FA" w:rsidRDefault="003D72FA">
      <w:pPr>
        <w:spacing w:after="0" w:line="240" w:lineRule="auto"/>
      </w:pPr>
      <w:r>
        <w:separator/>
      </w:r>
    </w:p>
  </w:footnote>
  <w:footnote w:type="continuationSeparator" w:id="0">
    <w:p w:rsidR="003D72FA" w:rsidRDefault="003D7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00688522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D4BB7" w:rsidRPr="00762BCD" w:rsidRDefault="00F10880">
        <w:pPr>
          <w:pStyle w:val="af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BC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BC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BC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57E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BC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B7"/>
    <w:rsid w:val="000D4BB7"/>
    <w:rsid w:val="00182E75"/>
    <w:rsid w:val="0020483D"/>
    <w:rsid w:val="002B37FE"/>
    <w:rsid w:val="002D534A"/>
    <w:rsid w:val="0038266A"/>
    <w:rsid w:val="003D72FA"/>
    <w:rsid w:val="003E58AD"/>
    <w:rsid w:val="004D61C6"/>
    <w:rsid w:val="005E6474"/>
    <w:rsid w:val="0061413D"/>
    <w:rsid w:val="00625DA1"/>
    <w:rsid w:val="00762BCD"/>
    <w:rsid w:val="00774236"/>
    <w:rsid w:val="009F3EE7"/>
    <w:rsid w:val="00B230CF"/>
    <w:rsid w:val="00B328B8"/>
    <w:rsid w:val="00B9071B"/>
    <w:rsid w:val="00CA6B0E"/>
    <w:rsid w:val="00CF1AFD"/>
    <w:rsid w:val="00D81AFD"/>
    <w:rsid w:val="00E057E5"/>
    <w:rsid w:val="00E55373"/>
    <w:rsid w:val="00F10880"/>
    <w:rsid w:val="00F74380"/>
    <w:rsid w:val="00F82872"/>
    <w:rsid w:val="00F9217F"/>
    <w:rsid w:val="00F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numbering" w:customStyle="1" w:styleId="12">
    <w:name w:val="Нет списка1"/>
    <w:next w:val="a2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No Spacing"/>
    <w:uiPriority w:val="1"/>
    <w:qFormat/>
    <w:pPr>
      <w:spacing w:after="0" w:line="240" w:lineRule="auto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numbering" w:customStyle="1" w:styleId="12">
    <w:name w:val="Нет списка1"/>
    <w:next w:val="a2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No Spacing"/>
    <w:uiPriority w:val="1"/>
    <w:qFormat/>
    <w:pPr>
      <w:spacing w:after="0" w:line="240" w:lineRule="auto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Лхасаранова Оксана Михайловна</cp:lastModifiedBy>
  <cp:revision>6</cp:revision>
  <dcterms:created xsi:type="dcterms:W3CDTF">2025-02-17T05:08:00Z</dcterms:created>
  <dcterms:modified xsi:type="dcterms:W3CDTF">2025-03-21T03:14:00Z</dcterms:modified>
</cp:coreProperties>
</file>